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a944769ed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7bc29dfe8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Hunthill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77799d98b4865" /><Relationship Type="http://schemas.openxmlformats.org/officeDocument/2006/relationships/numbering" Target="/word/numbering.xml" Id="Ra42a3c376d7c4a09" /><Relationship Type="http://schemas.openxmlformats.org/officeDocument/2006/relationships/settings" Target="/word/settings.xml" Id="R98c448db7c5047ae" /><Relationship Type="http://schemas.openxmlformats.org/officeDocument/2006/relationships/image" Target="/word/media/a1fbfe3b-ac84-4c87-8d08-02a24a95a119.png" Id="R98a7bc29dfe8403c" /></Relationships>
</file>