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abb18fd9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c7b3652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03f2cbaab4a4f" /><Relationship Type="http://schemas.openxmlformats.org/officeDocument/2006/relationships/numbering" Target="/word/numbering.xml" Id="Rd2adc722d5944f07" /><Relationship Type="http://schemas.openxmlformats.org/officeDocument/2006/relationships/settings" Target="/word/settings.xml" Id="R1928fd7820a34642" /><Relationship Type="http://schemas.openxmlformats.org/officeDocument/2006/relationships/image" Target="/word/media/d9e46cef-ad3e-47f3-8790-6e98695bb111.png" Id="R86fec7b365234e07" /></Relationships>
</file>