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4218189b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8de871a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Hurlstone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51f3f9e4347b5" /><Relationship Type="http://schemas.openxmlformats.org/officeDocument/2006/relationships/numbering" Target="/word/numbering.xml" Id="Re244480e34074329" /><Relationship Type="http://schemas.openxmlformats.org/officeDocument/2006/relationships/settings" Target="/word/settings.xml" Id="Ra67415d85bb843c8" /><Relationship Type="http://schemas.openxmlformats.org/officeDocument/2006/relationships/image" Target="/word/media/a395b40b-84b3-4b92-8233-975b88365195.png" Id="R18d58de871a14602" /></Relationships>
</file>