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c2021d4d1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19596a0cc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6b0d484a042a6" /><Relationship Type="http://schemas.openxmlformats.org/officeDocument/2006/relationships/numbering" Target="/word/numbering.xml" Id="Rc45c940d3edf4681" /><Relationship Type="http://schemas.openxmlformats.org/officeDocument/2006/relationships/settings" Target="/word/settings.xml" Id="R830f17899a364533" /><Relationship Type="http://schemas.openxmlformats.org/officeDocument/2006/relationships/image" Target="/word/media/3355d398-d68a-49d7-8c9e-48ad52f89b84.png" Id="Rc9319596a0cc4e36" /></Relationships>
</file>