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eb0e16e99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5fb9a6d99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Ickburgh,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e05f4776644e0" /><Relationship Type="http://schemas.openxmlformats.org/officeDocument/2006/relationships/numbering" Target="/word/numbering.xml" Id="R620e4e7cd3784ee3" /><Relationship Type="http://schemas.openxmlformats.org/officeDocument/2006/relationships/settings" Target="/word/settings.xml" Id="R4fec684153d24f8f" /><Relationship Type="http://schemas.openxmlformats.org/officeDocument/2006/relationships/image" Target="/word/media/96c4d3c8-fad8-4f01-b80f-e146141102ee.png" Id="R3f75fb9a6d994878" /></Relationships>
</file>