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34badb349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94538e8d0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Ilam,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980e30fc04af4" /><Relationship Type="http://schemas.openxmlformats.org/officeDocument/2006/relationships/numbering" Target="/word/numbering.xml" Id="Rd99c4034c32a456a" /><Relationship Type="http://schemas.openxmlformats.org/officeDocument/2006/relationships/settings" Target="/word/settings.xml" Id="Rbbf5bf39e04b4e9f" /><Relationship Type="http://schemas.openxmlformats.org/officeDocument/2006/relationships/image" Target="/word/media/de5d4237-2236-4fd1-81d9-dbfad29ee6dd.png" Id="R5b194538e8d04011" /></Relationships>
</file>