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6e2413586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ecfdec65e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Imachar,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8fe182162419c" /><Relationship Type="http://schemas.openxmlformats.org/officeDocument/2006/relationships/numbering" Target="/word/numbering.xml" Id="R493afbca0ad14f3d" /><Relationship Type="http://schemas.openxmlformats.org/officeDocument/2006/relationships/settings" Target="/word/settings.xml" Id="R96e9c67401e84ee7" /><Relationship Type="http://schemas.openxmlformats.org/officeDocument/2006/relationships/image" Target="/word/media/45eed681-2bed-4855-a41f-9e725f347cd4.png" Id="R150ecfdec65e4b5d" /></Relationships>
</file>