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0b5cbb757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0714701ca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Imber,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9fbb60e354fb3" /><Relationship Type="http://schemas.openxmlformats.org/officeDocument/2006/relationships/numbering" Target="/word/numbering.xml" Id="R1a535a50733a49b3" /><Relationship Type="http://schemas.openxmlformats.org/officeDocument/2006/relationships/settings" Target="/word/settings.xml" Id="R13e692e7187b421f" /><Relationship Type="http://schemas.openxmlformats.org/officeDocument/2006/relationships/image" Target="/word/media/d02aa9f8-79f3-4831-bf26-6a723b2a7c26.png" Id="Re790714701ca4e54" /></Relationships>
</file>