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61c9d023cc4b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994c363a194f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Ince Blundell, Merseyside,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26613e643e4fc6" /><Relationship Type="http://schemas.openxmlformats.org/officeDocument/2006/relationships/numbering" Target="/word/numbering.xml" Id="Rb019de26e31d4aca" /><Relationship Type="http://schemas.openxmlformats.org/officeDocument/2006/relationships/settings" Target="/word/settings.xml" Id="R50b9bfa455654a79" /><Relationship Type="http://schemas.openxmlformats.org/officeDocument/2006/relationships/image" Target="/word/media/e8d62a94-950d-4c26-a078-87ddaf6af0cd.png" Id="Rcc994c363a194f7e" /></Relationships>
</file>