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177191a9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36d96dfea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Ingestre,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b9f134dd64853" /><Relationship Type="http://schemas.openxmlformats.org/officeDocument/2006/relationships/numbering" Target="/word/numbering.xml" Id="R223387df598d4efc" /><Relationship Type="http://schemas.openxmlformats.org/officeDocument/2006/relationships/settings" Target="/word/settings.xml" Id="R644ea1d156674a5c" /><Relationship Type="http://schemas.openxmlformats.org/officeDocument/2006/relationships/image" Target="/word/media/da0f10b7-0dd9-4a49-a03f-8292a5a9ef7e.png" Id="Re7436d96dfea424a" /></Relationships>
</file>