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3b8ec9cb3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0f9c6e9b6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Inverie,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312f55ac046f8" /><Relationship Type="http://schemas.openxmlformats.org/officeDocument/2006/relationships/numbering" Target="/word/numbering.xml" Id="R8f7cca303d604fc2" /><Relationship Type="http://schemas.openxmlformats.org/officeDocument/2006/relationships/settings" Target="/word/settings.xml" Id="R7e236697da63410e" /><Relationship Type="http://schemas.openxmlformats.org/officeDocument/2006/relationships/image" Target="/word/media/1b422d77-a381-424f-8f06-bb446c760527.png" Id="R6370f9c6e9b64c17" /></Relationships>
</file>