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a843b9d0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a86004e1c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Invernaver,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9835f3b304923" /><Relationship Type="http://schemas.openxmlformats.org/officeDocument/2006/relationships/numbering" Target="/word/numbering.xml" Id="Rb29cbf0a602945cc" /><Relationship Type="http://schemas.openxmlformats.org/officeDocument/2006/relationships/settings" Target="/word/settings.xml" Id="R2aac0bac29e146b6" /><Relationship Type="http://schemas.openxmlformats.org/officeDocument/2006/relationships/image" Target="/word/media/c81a519a-a47c-46e7-be2d-19f7d7356877.png" Id="R127a86004e1c4b1f" /></Relationships>
</file>