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e92832153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f4028937f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Ireleth,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3ea49ab8a46c8" /><Relationship Type="http://schemas.openxmlformats.org/officeDocument/2006/relationships/numbering" Target="/word/numbering.xml" Id="R8bc9011f4aea49f1" /><Relationship Type="http://schemas.openxmlformats.org/officeDocument/2006/relationships/settings" Target="/word/settings.xml" Id="R8a1fdd87cc59452d" /><Relationship Type="http://schemas.openxmlformats.org/officeDocument/2006/relationships/image" Target="/word/media/6280d4d1-ee6c-44b0-b7f7-41a3e57dd8ed.png" Id="Rf4df4028937f4db6" /></Relationships>
</file>