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8517b6842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f3ad24a41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Islestone,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d31d34cb6480d" /><Relationship Type="http://schemas.openxmlformats.org/officeDocument/2006/relationships/numbering" Target="/word/numbering.xml" Id="R083568c1b3344207" /><Relationship Type="http://schemas.openxmlformats.org/officeDocument/2006/relationships/settings" Target="/word/settings.xml" Id="R2870e38ddcb74a1d" /><Relationship Type="http://schemas.openxmlformats.org/officeDocument/2006/relationships/image" Target="/word/media/6a9928ed-c4a2-4f16-93b7-171091afbdde.png" Id="Re18f3ad24a414264" /></Relationships>
</file>