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d415aea78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cc5a044b3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Ivybridge,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4eb9a90614c39" /><Relationship Type="http://schemas.openxmlformats.org/officeDocument/2006/relationships/numbering" Target="/word/numbering.xml" Id="R5b8f9c4c82944d60" /><Relationship Type="http://schemas.openxmlformats.org/officeDocument/2006/relationships/settings" Target="/word/settings.xml" Id="R83dc1528dd0a4893" /><Relationship Type="http://schemas.openxmlformats.org/officeDocument/2006/relationships/image" Target="/word/media/0a217426-431d-4477-848c-d15dbc6e2526.png" Id="R9eacc5a044b34a3a" /></Relationships>
</file>