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030d29064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df965f9ff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Ixworth,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26c382a744120" /><Relationship Type="http://schemas.openxmlformats.org/officeDocument/2006/relationships/numbering" Target="/word/numbering.xml" Id="Rc960463567ff4213" /><Relationship Type="http://schemas.openxmlformats.org/officeDocument/2006/relationships/settings" Target="/word/settings.xml" Id="R475fcef4bdf94b7c" /><Relationship Type="http://schemas.openxmlformats.org/officeDocument/2006/relationships/image" Target="/word/media/2977fcc5-973c-452e-85c6-21350140d761.png" Id="Rfb4df965f9ff4b14" /></Relationships>
</file>