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5998cbd0ab4c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d533d4fa774a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Johnby,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e44f0b4981473a" /><Relationship Type="http://schemas.openxmlformats.org/officeDocument/2006/relationships/numbering" Target="/word/numbering.xml" Id="R5f0716f647824076" /><Relationship Type="http://schemas.openxmlformats.org/officeDocument/2006/relationships/settings" Target="/word/settings.xml" Id="R0cd7479cfc4848a3" /><Relationship Type="http://schemas.openxmlformats.org/officeDocument/2006/relationships/image" Target="/word/media/5dc3973a-4d8b-41e3-b104-ff03ed85b6fa.png" Id="R62d533d4fa774a8d" /></Relationships>
</file>