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2d83022aa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51144fc11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Johnstonebridge,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becf8e0134b4f" /><Relationship Type="http://schemas.openxmlformats.org/officeDocument/2006/relationships/numbering" Target="/word/numbering.xml" Id="R75514d9db105435e" /><Relationship Type="http://schemas.openxmlformats.org/officeDocument/2006/relationships/settings" Target="/word/settings.xml" Id="R5e3ee9acc019449d" /><Relationship Type="http://schemas.openxmlformats.org/officeDocument/2006/relationships/image" Target="/word/media/407d5dae-4e7a-4ea1-812a-8d8dc984f828.png" Id="R71a51144fc11481b" /></Relationships>
</file>