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c5cb575ef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768f9d1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71fabefb34bf6" /><Relationship Type="http://schemas.openxmlformats.org/officeDocument/2006/relationships/numbering" Target="/word/numbering.xml" Id="Rc19b6884af094a86" /><Relationship Type="http://schemas.openxmlformats.org/officeDocument/2006/relationships/settings" Target="/word/settings.xml" Id="R3bbab1f5afe94441" /><Relationship Type="http://schemas.openxmlformats.org/officeDocument/2006/relationships/image" Target="/word/media/0bf23490-1ca1-42a9-bb44-4a8d2af6a496.png" Id="R480a768f9d114c5a" /></Relationships>
</file>