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52693753b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ee7f10277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Kedleston,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e2c74d4ff4a73" /><Relationship Type="http://schemas.openxmlformats.org/officeDocument/2006/relationships/numbering" Target="/word/numbering.xml" Id="R67a0f73709c04b12" /><Relationship Type="http://schemas.openxmlformats.org/officeDocument/2006/relationships/settings" Target="/word/settings.xml" Id="R1f0d73d47ad3403c" /><Relationship Type="http://schemas.openxmlformats.org/officeDocument/2006/relationships/image" Target="/word/media/015bc677-d674-42ff-a7f6-f161c6499528.png" Id="R115ee7f10277412b" /></Relationships>
</file>