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eb6b80511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7feb36c54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Keighley,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220c68c4b43fb" /><Relationship Type="http://schemas.openxmlformats.org/officeDocument/2006/relationships/numbering" Target="/word/numbering.xml" Id="R043bd815ec094d33" /><Relationship Type="http://schemas.openxmlformats.org/officeDocument/2006/relationships/settings" Target="/word/settings.xml" Id="R9d1f5141473c4c66" /><Relationship Type="http://schemas.openxmlformats.org/officeDocument/2006/relationships/image" Target="/word/media/cb63799e-ceb5-46db-9d9c-73c5ed3bca86.png" Id="R25c7feb36c5449fb" /></Relationships>
</file>