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13124e5b1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60aa4ef37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Keillmore,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a130360cb4974" /><Relationship Type="http://schemas.openxmlformats.org/officeDocument/2006/relationships/numbering" Target="/word/numbering.xml" Id="R8e031b54343b4c7b" /><Relationship Type="http://schemas.openxmlformats.org/officeDocument/2006/relationships/settings" Target="/word/settings.xml" Id="Rccdafc9f9f274b85" /><Relationship Type="http://schemas.openxmlformats.org/officeDocument/2006/relationships/image" Target="/word/media/f796839e-1caf-4aa1-8d69-efeee333747c.png" Id="Rcbb60aa4ef374542" /></Relationships>
</file>