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5e525da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7506c721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aad173eb4af2" /><Relationship Type="http://schemas.openxmlformats.org/officeDocument/2006/relationships/numbering" Target="/word/numbering.xml" Id="R8478edca2a9143f2" /><Relationship Type="http://schemas.openxmlformats.org/officeDocument/2006/relationships/settings" Target="/word/settings.xml" Id="R8fa8c27f7c764519" /><Relationship Type="http://schemas.openxmlformats.org/officeDocument/2006/relationships/image" Target="/word/media/21e797a4-0fc8-4d56-bbb0-ffaea90578de.png" Id="R06be7506c7214568" /></Relationships>
</file>