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4744c035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7dcabd895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42118c1344ce0" /><Relationship Type="http://schemas.openxmlformats.org/officeDocument/2006/relationships/numbering" Target="/word/numbering.xml" Id="R169ecdfd0d274c42" /><Relationship Type="http://schemas.openxmlformats.org/officeDocument/2006/relationships/settings" Target="/word/settings.xml" Id="Rcd9a8597c9174cf3" /><Relationship Type="http://schemas.openxmlformats.org/officeDocument/2006/relationships/image" Target="/word/media/914c3927-a100-4ed1-87ed-4d3db744b24c.png" Id="Rbea7dcabd895405c" /></Relationships>
</file>