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9821d68d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6adb2e8ae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f145f071f46b1" /><Relationship Type="http://schemas.openxmlformats.org/officeDocument/2006/relationships/numbering" Target="/word/numbering.xml" Id="R3152165eca314860" /><Relationship Type="http://schemas.openxmlformats.org/officeDocument/2006/relationships/settings" Target="/word/settings.xml" Id="R90318a731e7e43b2" /><Relationship Type="http://schemas.openxmlformats.org/officeDocument/2006/relationships/image" Target="/word/media/0abf57b5-0936-4ba4-9187-5096f35d5dec.png" Id="R2a66adb2e8ae45d4" /></Relationships>
</file>