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766bcd5e0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0e17fbbad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Kempley,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9150304ed46c5" /><Relationship Type="http://schemas.openxmlformats.org/officeDocument/2006/relationships/numbering" Target="/word/numbering.xml" Id="Re675a8c66cff46cb" /><Relationship Type="http://schemas.openxmlformats.org/officeDocument/2006/relationships/settings" Target="/word/settings.xml" Id="Rb3b462f9bd2f4760" /><Relationship Type="http://schemas.openxmlformats.org/officeDocument/2006/relationships/image" Target="/word/media/88d4fa78-8d34-4c74-bf16-a7b17e19fc3e.png" Id="R9a20e17fbbad4a65" /></Relationships>
</file>