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f926d5538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c9cf7f387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Kennett,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54462a6f44c93" /><Relationship Type="http://schemas.openxmlformats.org/officeDocument/2006/relationships/numbering" Target="/word/numbering.xml" Id="R838c335c796e4d38" /><Relationship Type="http://schemas.openxmlformats.org/officeDocument/2006/relationships/settings" Target="/word/settings.xml" Id="R44770b0298a045a7" /><Relationship Type="http://schemas.openxmlformats.org/officeDocument/2006/relationships/image" Target="/word/media/8c306538-7953-440f-b330-d41eff0a3964.png" Id="R85bc9cf7f3874692" /></Relationships>
</file>