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6161581ed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17f4390b4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Kenninghall,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f65a3ad3e4202" /><Relationship Type="http://schemas.openxmlformats.org/officeDocument/2006/relationships/numbering" Target="/word/numbering.xml" Id="Rb2cbc42407e64d54" /><Relationship Type="http://schemas.openxmlformats.org/officeDocument/2006/relationships/settings" Target="/word/settings.xml" Id="R9e7b8fed90564237" /><Relationship Type="http://schemas.openxmlformats.org/officeDocument/2006/relationships/image" Target="/word/media/8274f7a2-b3ca-45a8-958a-ae793292d62f.png" Id="R6a517f4390b44fdf" /></Relationships>
</file>