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621b56a62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b7def4a23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Kennoway,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f03a8bbc44dfc" /><Relationship Type="http://schemas.openxmlformats.org/officeDocument/2006/relationships/numbering" Target="/word/numbering.xml" Id="R09e17104e3e4453d" /><Relationship Type="http://schemas.openxmlformats.org/officeDocument/2006/relationships/settings" Target="/word/settings.xml" Id="R8f015f33d59740d2" /><Relationship Type="http://schemas.openxmlformats.org/officeDocument/2006/relationships/image" Target="/word/media/249fbc53-6550-4dba-a06e-df5ee216a218.png" Id="R1d8b7def4a23410a" /></Relationships>
</file>