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5271af878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4aa402ac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Kenyon,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5db0fae4b41b4" /><Relationship Type="http://schemas.openxmlformats.org/officeDocument/2006/relationships/numbering" Target="/word/numbering.xml" Id="R944365e4c2c74807" /><Relationship Type="http://schemas.openxmlformats.org/officeDocument/2006/relationships/settings" Target="/word/settings.xml" Id="R9f6ec31119004aab" /><Relationship Type="http://schemas.openxmlformats.org/officeDocument/2006/relationships/image" Target="/word/media/fef022e1-5728-4727-b872-80b6aed6aebb.png" Id="Rdc284aa402ac438e" /></Relationships>
</file>