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330884db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b5a2b269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65d131d04697" /><Relationship Type="http://schemas.openxmlformats.org/officeDocument/2006/relationships/numbering" Target="/word/numbering.xml" Id="Rfaf3bef208654f65" /><Relationship Type="http://schemas.openxmlformats.org/officeDocument/2006/relationships/settings" Target="/word/settings.xml" Id="Re5301d088daa4a4a" /><Relationship Type="http://schemas.openxmlformats.org/officeDocument/2006/relationships/image" Target="/word/media/d822dca4-0df4-4962-85de-0f726e111169.png" Id="R2c35b5a2b26940ba" /></Relationships>
</file>