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66aa8101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a407af390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dc8bfdc2846a1" /><Relationship Type="http://schemas.openxmlformats.org/officeDocument/2006/relationships/numbering" Target="/word/numbering.xml" Id="Rffb5b08822384a0d" /><Relationship Type="http://schemas.openxmlformats.org/officeDocument/2006/relationships/settings" Target="/word/settings.xml" Id="Rf8156060ddeb4101" /><Relationship Type="http://schemas.openxmlformats.org/officeDocument/2006/relationships/image" Target="/word/media/f564cfc6-12ce-42e3-a94d-d766fdc2a1eb.png" Id="R461a407af390436a" /></Relationships>
</file>