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ce7ad9fce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45e518762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Killingbeck,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5cba96649481f" /><Relationship Type="http://schemas.openxmlformats.org/officeDocument/2006/relationships/numbering" Target="/word/numbering.xml" Id="Rdfc78c0c781b4b45" /><Relationship Type="http://schemas.openxmlformats.org/officeDocument/2006/relationships/settings" Target="/word/settings.xml" Id="Rd14666cd59c3462b" /><Relationship Type="http://schemas.openxmlformats.org/officeDocument/2006/relationships/image" Target="/word/media/7c255c72-d809-43f0-9690-802cf0d709df.png" Id="R0b145e5187624710" /></Relationships>
</file>