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c01c9719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db9bee85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Kilmalieu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145fc3d4c4d8a" /><Relationship Type="http://schemas.openxmlformats.org/officeDocument/2006/relationships/numbering" Target="/word/numbering.xml" Id="Rddd7249450a14295" /><Relationship Type="http://schemas.openxmlformats.org/officeDocument/2006/relationships/settings" Target="/word/settings.xml" Id="Rcba645c19e44405b" /><Relationship Type="http://schemas.openxmlformats.org/officeDocument/2006/relationships/image" Target="/word/media/b7f1b20f-0928-405f-af95-3db10828ee4a.png" Id="R94f5db9bee8541ae" /></Relationships>
</file>