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397b744fe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33994b6f6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Kilpatrick,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8899465f94e8c" /><Relationship Type="http://schemas.openxmlformats.org/officeDocument/2006/relationships/numbering" Target="/word/numbering.xml" Id="Racc27b06549142c7" /><Relationship Type="http://schemas.openxmlformats.org/officeDocument/2006/relationships/settings" Target="/word/settings.xml" Id="R6ee60abe5a634471" /><Relationship Type="http://schemas.openxmlformats.org/officeDocument/2006/relationships/image" Target="/word/media/53c34977-a7de-4055-8968-e12fadb7d19c.png" Id="Rc8b33994b6f642e6" /></Relationships>
</file>