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d6a49ec61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1f6ab53631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Kilrenny,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a79ae1e184212" /><Relationship Type="http://schemas.openxmlformats.org/officeDocument/2006/relationships/numbering" Target="/word/numbering.xml" Id="R8881868a8de446b6" /><Relationship Type="http://schemas.openxmlformats.org/officeDocument/2006/relationships/settings" Target="/word/settings.xml" Id="R78570591a29549ee" /><Relationship Type="http://schemas.openxmlformats.org/officeDocument/2006/relationships/image" Target="/word/media/d2b521bb-146a-4d69-a79d-adbfd94fa70e.png" Id="R681f6ab536314228" /></Relationships>
</file>