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6539bfcd5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2c10dd997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Kilwinning,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6edf2e9bb448d" /><Relationship Type="http://schemas.openxmlformats.org/officeDocument/2006/relationships/numbering" Target="/word/numbering.xml" Id="R2585ad64925f4339" /><Relationship Type="http://schemas.openxmlformats.org/officeDocument/2006/relationships/settings" Target="/word/settings.xml" Id="R1d2adbc259a14c1e" /><Relationship Type="http://schemas.openxmlformats.org/officeDocument/2006/relationships/image" Target="/word/media/13c82770-948d-4c89-b139-7132d07c57ea.png" Id="R95b2c10dd997402e" /></Relationships>
</file>