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65c47635f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3e092d452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ed10b301b401c" /><Relationship Type="http://schemas.openxmlformats.org/officeDocument/2006/relationships/numbering" Target="/word/numbering.xml" Id="Ra9322e7e748643b9" /><Relationship Type="http://schemas.openxmlformats.org/officeDocument/2006/relationships/settings" Target="/word/settings.xml" Id="Rce31bc2103be4bb9" /><Relationship Type="http://schemas.openxmlformats.org/officeDocument/2006/relationships/image" Target="/word/media/4f1e8e51-bbaf-4872-8064-d588a35c3e91.png" Id="R5513e092d4524197" /></Relationships>
</file>