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8a5a0c76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608842b80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Kimeridge,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412f4dc4f4a77" /><Relationship Type="http://schemas.openxmlformats.org/officeDocument/2006/relationships/numbering" Target="/word/numbering.xml" Id="R7566f85322754378" /><Relationship Type="http://schemas.openxmlformats.org/officeDocument/2006/relationships/settings" Target="/word/settings.xml" Id="R3ba2ec9896b64269" /><Relationship Type="http://schemas.openxmlformats.org/officeDocument/2006/relationships/image" Target="/word/media/57b71f7b-21bc-404d-a26c-74dad1cac768.png" Id="Rd8c608842b80452f" /></Relationships>
</file>