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8480b322f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42a221ba1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32c0000d4047" /><Relationship Type="http://schemas.openxmlformats.org/officeDocument/2006/relationships/numbering" Target="/word/numbering.xml" Id="R32446d68ed434693" /><Relationship Type="http://schemas.openxmlformats.org/officeDocument/2006/relationships/settings" Target="/word/settings.xml" Id="R9b047fa8f40542f5" /><Relationship Type="http://schemas.openxmlformats.org/officeDocument/2006/relationships/image" Target="/word/media/5b77c47c-783c-45a4-a18c-f146589720f6.png" Id="Rcba42a221ba14cb9" /></Relationships>
</file>