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6b3b01723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7533b63ae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Kingskettle,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a4d2534a440ba" /><Relationship Type="http://schemas.openxmlformats.org/officeDocument/2006/relationships/numbering" Target="/word/numbering.xml" Id="R4f9045c1e42645cd" /><Relationship Type="http://schemas.openxmlformats.org/officeDocument/2006/relationships/settings" Target="/word/settings.xml" Id="Rcd7c35c025194ab1" /><Relationship Type="http://schemas.openxmlformats.org/officeDocument/2006/relationships/image" Target="/word/media/bcc2eea6-93ef-47f5-9a0b-5cae22e1e2f3.png" Id="R7977533b63ae4519" /></Relationships>
</file>