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8f025557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0795e023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aa2a6ce84111" /><Relationship Type="http://schemas.openxmlformats.org/officeDocument/2006/relationships/numbering" Target="/word/numbering.xml" Id="Ra7dfa21bc5de4aaf" /><Relationship Type="http://schemas.openxmlformats.org/officeDocument/2006/relationships/settings" Target="/word/settings.xml" Id="R5a393ee8fe51468d" /><Relationship Type="http://schemas.openxmlformats.org/officeDocument/2006/relationships/image" Target="/word/media/e0b3a75b-b1e0-4cd9-a20c-82b18c84317b.png" Id="Rd500795e023d49d9" /></Relationships>
</file>