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725fddbbc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b408ff7a0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Kinross,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52fbdf8b64629" /><Relationship Type="http://schemas.openxmlformats.org/officeDocument/2006/relationships/numbering" Target="/word/numbering.xml" Id="Rcbb249914ab144c9" /><Relationship Type="http://schemas.openxmlformats.org/officeDocument/2006/relationships/settings" Target="/word/settings.xml" Id="R3459c03bb3e14264" /><Relationship Type="http://schemas.openxmlformats.org/officeDocument/2006/relationships/image" Target="/word/media/fab242e0-a2a2-44c6-ba24-bbf7a95a6910.png" Id="R46eb408ff7a04d2c" /></Relationships>
</file>