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5e72ceca2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e24fe046b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Kirkbride,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1a5d4c85e34b3e" /><Relationship Type="http://schemas.openxmlformats.org/officeDocument/2006/relationships/numbering" Target="/word/numbering.xml" Id="Red21c73fbb35466f" /><Relationship Type="http://schemas.openxmlformats.org/officeDocument/2006/relationships/settings" Target="/word/settings.xml" Id="R68493d854c454c77" /><Relationship Type="http://schemas.openxmlformats.org/officeDocument/2006/relationships/image" Target="/word/media/2d512747-2cce-4c57-a7ac-6d7f162c40b7.png" Id="Rf5ae24fe046b4f05" /></Relationships>
</file>