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fba6e08a3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d08fd02d1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d19a9f337415f" /><Relationship Type="http://schemas.openxmlformats.org/officeDocument/2006/relationships/numbering" Target="/word/numbering.xml" Id="R42ef697fa2cd4482" /><Relationship Type="http://schemas.openxmlformats.org/officeDocument/2006/relationships/settings" Target="/word/settings.xml" Id="Rda89bc2d65d44eeb" /><Relationship Type="http://schemas.openxmlformats.org/officeDocument/2006/relationships/image" Target="/word/media/730ca8cc-1be0-47a8-b6c4-a7e987906bd1.png" Id="R41fd08fd02d14111" /></Relationships>
</file>