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b176b0df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c8aa0ad1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Kirkby on Bain,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8e35eff84c18" /><Relationship Type="http://schemas.openxmlformats.org/officeDocument/2006/relationships/numbering" Target="/word/numbering.xml" Id="Rb1491c1eb6ea4d2e" /><Relationship Type="http://schemas.openxmlformats.org/officeDocument/2006/relationships/settings" Target="/word/settings.xml" Id="R4cd2f45cec384132" /><Relationship Type="http://schemas.openxmlformats.org/officeDocument/2006/relationships/image" Target="/word/media/e297714b-1649-4eed-9ece-f5715aabd434.png" Id="R046c8aa0ad1f4261" /></Relationships>
</file>