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d25af7241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4e78c5af0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Kirksanton,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1e4f42f80439b" /><Relationship Type="http://schemas.openxmlformats.org/officeDocument/2006/relationships/numbering" Target="/word/numbering.xml" Id="Rc4844d6d4dce4c82" /><Relationship Type="http://schemas.openxmlformats.org/officeDocument/2006/relationships/settings" Target="/word/settings.xml" Id="R72ea0019a1154b81" /><Relationship Type="http://schemas.openxmlformats.org/officeDocument/2006/relationships/image" Target="/word/media/f36b1fcd-e4b1-47dd-9a13-daab49580d95.png" Id="R9714e78c5af04031" /></Relationships>
</file>