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ccb8c9eed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c1fd21391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Knappagh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3f845c1ea4001" /><Relationship Type="http://schemas.openxmlformats.org/officeDocument/2006/relationships/numbering" Target="/word/numbering.xml" Id="R4e57e28a7b954b7d" /><Relationship Type="http://schemas.openxmlformats.org/officeDocument/2006/relationships/settings" Target="/word/settings.xml" Id="R9373e177b8fe4b57" /><Relationship Type="http://schemas.openxmlformats.org/officeDocument/2006/relationships/image" Target="/word/media/35f57581-6607-495d-b5e5-c37a88536b95.png" Id="R3cec1fd213914c81" /></Relationships>
</file>