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a44792e6e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34fe2ae48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Kniveton,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13600aacf40fa" /><Relationship Type="http://schemas.openxmlformats.org/officeDocument/2006/relationships/numbering" Target="/word/numbering.xml" Id="R1ef38d1b636e4779" /><Relationship Type="http://schemas.openxmlformats.org/officeDocument/2006/relationships/settings" Target="/word/settings.xml" Id="R5b0a0091f86a4097" /><Relationship Type="http://schemas.openxmlformats.org/officeDocument/2006/relationships/image" Target="/word/media/2c273f8e-34f1-4024-9631-61a03eea3a7c.png" Id="Rf6c34fe2ae484064" /></Relationships>
</file>