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31b7de5a7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75702adb4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 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e30201a9b4b3e" /><Relationship Type="http://schemas.openxmlformats.org/officeDocument/2006/relationships/numbering" Target="/word/numbering.xml" Id="R631e7e1c1374479a" /><Relationship Type="http://schemas.openxmlformats.org/officeDocument/2006/relationships/settings" Target="/word/settings.xml" Id="Rd64c700fd7504e4b" /><Relationship Type="http://schemas.openxmlformats.org/officeDocument/2006/relationships/image" Target="/word/media/8dbecd41-2864-4b11-83ec-614ce0a8453e.png" Id="Rbf775702adb4434e" /></Relationships>
</file>